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F672" w14:textId="3E8E01EF" w:rsidR="001640C6" w:rsidRPr="00A64E0E" w:rsidRDefault="00491639" w:rsidP="00A64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b/>
          <w:bCs/>
          <w:sz w:val="22"/>
          <w:szCs w:val="22"/>
          <w:bdr w:val="none" w:sz="0" w:space="0" w:color="auto"/>
        </w:rPr>
      </w:pPr>
      <w:r w:rsidRPr="00E0679F">
        <w:rPr>
          <w:rFonts w:ascii="Avenir Next LT Pro" w:eastAsia="Times New Roman" w:hAnsi="Avenir Next LT Pro"/>
          <w:b/>
          <w:bCs/>
          <w:sz w:val="22"/>
          <w:szCs w:val="22"/>
          <w:bdr w:val="none" w:sz="0" w:space="0" w:color="auto"/>
        </w:rPr>
        <w:t xml:space="preserve">Work Instructions: </w:t>
      </w:r>
      <w:r w:rsidR="001640C6" w:rsidRPr="00E0679F">
        <w:rPr>
          <w:rFonts w:ascii="Avenir Next LT Pro" w:eastAsia="Times New Roman" w:hAnsi="Avenir Next LT Pro"/>
          <w:b/>
          <w:bCs/>
          <w:sz w:val="22"/>
          <w:szCs w:val="22"/>
          <w:bdr w:val="none" w:sz="0" w:space="0" w:color="auto"/>
        </w:rPr>
        <w:t>How to do B</w:t>
      </w:r>
      <w:r w:rsidR="001003DF" w:rsidRPr="00E0679F">
        <w:rPr>
          <w:rFonts w:ascii="Avenir Next LT Pro" w:eastAsia="Times New Roman" w:hAnsi="Avenir Next LT Pro"/>
          <w:b/>
          <w:bCs/>
          <w:sz w:val="22"/>
          <w:szCs w:val="22"/>
          <w:bdr w:val="none" w:sz="0" w:space="0" w:color="auto"/>
        </w:rPr>
        <w:t>elt Maintenance</w:t>
      </w:r>
      <w:r w:rsidR="00A64E0E">
        <w:rPr>
          <w:rFonts w:ascii="Avenir Next LT Pro" w:eastAsia="Times New Roman" w:hAnsi="Avenir Next LT Pro"/>
          <w:b/>
          <w:bCs/>
          <w:sz w:val="22"/>
          <w:szCs w:val="22"/>
          <w:bdr w:val="none" w:sz="0" w:space="0" w:color="auto"/>
        </w:rPr>
        <w:t xml:space="preserve"> and </w:t>
      </w:r>
      <w:r w:rsidR="00A64E0E">
        <w:rPr>
          <w:rFonts w:ascii="Avenir Next LT Pro" w:eastAsia="Times New Roman" w:hAnsi="Avenir Next LT Pro"/>
          <w:b/>
          <w:bCs/>
          <w:color w:val="000000"/>
          <w:sz w:val="22"/>
          <w:szCs w:val="22"/>
          <w:bdr w:val="none" w:sz="0" w:space="0" w:color="auto"/>
        </w:rPr>
        <w:t>Removing</w:t>
      </w:r>
      <w:r w:rsidR="001640C6" w:rsidRPr="001640C6">
        <w:rPr>
          <w:rFonts w:ascii="Avenir Next LT Pro" w:eastAsia="Times New Roman" w:hAnsi="Avenir Next LT Pro"/>
          <w:b/>
          <w:bCs/>
          <w:color w:val="000000"/>
          <w:sz w:val="22"/>
          <w:szCs w:val="22"/>
          <w:bdr w:val="none" w:sz="0" w:space="0" w:color="auto"/>
        </w:rPr>
        <w:t xml:space="preserve"> Belt Tension </w:t>
      </w:r>
    </w:p>
    <w:p w14:paraId="5FCE386C"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Preliminary Note: </w:t>
      </w:r>
    </w:p>
    <w:p w14:paraId="05576C3E"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Check belt tension monthly and adjust when necessary. There should be a substantial belt tension loop right behind the pinch roller at the end of the belt, but the belt should never touch the floor.</w:t>
      </w:r>
    </w:p>
    <w:p w14:paraId="05E0344F" w14:textId="77777777" w:rsidR="001640C6" w:rsidRPr="001640C6" w:rsidRDefault="001640C6" w:rsidP="001640C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If the belt gets too loose, it will drag on the floor and wear out the belt quickly.</w:t>
      </w:r>
    </w:p>
    <w:p w14:paraId="05436D81" w14:textId="77777777" w:rsidR="001640C6" w:rsidRPr="001640C6" w:rsidRDefault="001640C6" w:rsidP="001640C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If it is too tight as evidenced by no belt tension loop, the belt may be damaged by over-stress.</w:t>
      </w:r>
    </w:p>
    <w:p w14:paraId="06CCA730" w14:textId="62EBAE57" w:rsidR="001640C6" w:rsidRPr="001640C6" w:rsidRDefault="001640C6" w:rsidP="001640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Either condition may also damage the belt, shafts</w:t>
      </w:r>
      <w:r w:rsidR="00A64E0E">
        <w:rPr>
          <w:rFonts w:ascii="Avenir Next LT Pro" w:eastAsia="Times New Roman" w:hAnsi="Avenir Next LT Pro"/>
          <w:color w:val="000000"/>
          <w:sz w:val="22"/>
          <w:szCs w:val="22"/>
          <w:bdr w:val="none" w:sz="0" w:space="0" w:color="auto"/>
        </w:rPr>
        <w:t>,</w:t>
      </w:r>
      <w:r w:rsidRPr="001640C6">
        <w:rPr>
          <w:rFonts w:ascii="Avenir Next LT Pro" w:eastAsia="Times New Roman" w:hAnsi="Avenir Next LT Pro"/>
          <w:color w:val="000000"/>
          <w:sz w:val="22"/>
          <w:szCs w:val="22"/>
          <w:bdr w:val="none" w:sz="0" w:space="0" w:color="auto"/>
        </w:rPr>
        <w:t xml:space="preserve"> sprockets, or gearbox</w:t>
      </w:r>
      <w:r w:rsidR="00EC2244">
        <w:rPr>
          <w:rFonts w:ascii="Avenir Next LT Pro" w:eastAsia="Times New Roman" w:hAnsi="Avenir Next LT Pro"/>
          <w:color w:val="000000"/>
          <w:sz w:val="22"/>
          <w:szCs w:val="22"/>
          <w:bdr w:val="none" w:sz="0" w:space="0" w:color="auto"/>
        </w:rPr>
        <w:t>.</w:t>
      </w:r>
    </w:p>
    <w:p w14:paraId="74368E30"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Tools Needed:</w:t>
      </w:r>
    </w:p>
    <w:p w14:paraId="6BF9B8A7" w14:textId="77777777" w:rsidR="001640C6" w:rsidRPr="001640C6" w:rsidRDefault="001640C6" w:rsidP="001640C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Hammer</w:t>
      </w:r>
    </w:p>
    <w:p w14:paraId="662DCA30" w14:textId="77777777" w:rsidR="001640C6" w:rsidRPr="001640C6" w:rsidRDefault="001640C6" w:rsidP="001640C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4ft PVC Pipe 2" in diameter</w:t>
      </w:r>
    </w:p>
    <w:p w14:paraId="05B28675" w14:textId="77777777" w:rsidR="001640C6" w:rsidRPr="001640C6" w:rsidRDefault="001640C6" w:rsidP="001640C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Channel Locks</w:t>
      </w:r>
    </w:p>
    <w:p w14:paraId="2CDCE303"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Procedure: </w:t>
      </w:r>
    </w:p>
    <w:p w14:paraId="30FDBFE2" w14:textId="77483F8A"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1. Take </w:t>
      </w:r>
      <w:r w:rsidR="001003DF" w:rsidRPr="00E0679F">
        <w:rPr>
          <w:rFonts w:ascii="Avenir Next LT Pro" w:eastAsia="Times New Roman" w:hAnsi="Avenir Next LT Pro"/>
          <w:color w:val="000000"/>
          <w:sz w:val="22"/>
          <w:szCs w:val="22"/>
          <w:bdr w:val="none" w:sz="0" w:space="0" w:color="auto"/>
        </w:rPr>
        <w:t xml:space="preserve">a </w:t>
      </w:r>
      <w:r w:rsidRPr="001640C6">
        <w:rPr>
          <w:rFonts w:ascii="Avenir Next LT Pro" w:eastAsia="Times New Roman" w:hAnsi="Avenir Next LT Pro"/>
          <w:color w:val="000000"/>
          <w:sz w:val="22"/>
          <w:szCs w:val="22"/>
          <w:bdr w:val="none" w:sz="0" w:space="0" w:color="auto"/>
        </w:rPr>
        <w:t xml:space="preserve">PVC pipe and slide it underneath the belt. Two people on each side. Pick it up and get some slack. Take two pins out. Hit the pin out with </w:t>
      </w:r>
      <w:r w:rsidR="001003DF" w:rsidRPr="00E0679F">
        <w:rPr>
          <w:rFonts w:ascii="Avenir Next LT Pro" w:eastAsia="Times New Roman" w:hAnsi="Avenir Next LT Pro"/>
          <w:color w:val="000000"/>
          <w:sz w:val="22"/>
          <w:szCs w:val="22"/>
          <w:bdr w:val="none" w:sz="0" w:space="0" w:color="auto"/>
        </w:rPr>
        <w:t xml:space="preserve">a </w:t>
      </w:r>
      <w:r w:rsidRPr="001640C6">
        <w:rPr>
          <w:rFonts w:ascii="Avenir Next LT Pro" w:eastAsia="Times New Roman" w:hAnsi="Avenir Next LT Pro"/>
          <w:color w:val="000000"/>
          <w:sz w:val="22"/>
          <w:szCs w:val="22"/>
          <w:bdr w:val="none" w:sz="0" w:space="0" w:color="auto"/>
        </w:rPr>
        <w:t>punch and hammer.</w:t>
      </w:r>
    </w:p>
    <w:p w14:paraId="11B71A1F"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2. Use 2 Vice Grips or Channel Locks to pull on the pin that is coming out in order to break the belt apart.</w:t>
      </w:r>
    </w:p>
    <w:p w14:paraId="3871C2A5"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w:t>
      </w:r>
    </w:p>
    <w:p w14:paraId="7F45144C"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Full Belt Inspection Procedure</w:t>
      </w:r>
    </w:p>
    <w:p w14:paraId="18289814"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Parts Needed: </w:t>
      </w:r>
    </w:p>
    <w:p w14:paraId="685F0377" w14:textId="77777777" w:rsidR="001640C6" w:rsidRPr="001640C6" w:rsidRDefault="001640C6" w:rsidP="001640C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lastRenderedPageBreak/>
        <w:t>Franchise Belt Replacement Kit (E-C-2080-K)</w:t>
      </w:r>
    </w:p>
    <w:p w14:paraId="2014E205"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Procedure</w:t>
      </w:r>
    </w:p>
    <w:p w14:paraId="5C2FA1F9" w14:textId="713A7F2B"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1. Take </w:t>
      </w:r>
      <w:r w:rsidR="001003DF" w:rsidRPr="00E0679F">
        <w:rPr>
          <w:rFonts w:ascii="Avenir Next LT Pro" w:eastAsia="Times New Roman" w:hAnsi="Avenir Next LT Pro"/>
          <w:color w:val="000000"/>
          <w:sz w:val="22"/>
          <w:szCs w:val="22"/>
          <w:bdr w:val="none" w:sz="0" w:space="0" w:color="auto"/>
        </w:rPr>
        <w:t xml:space="preserve">a </w:t>
      </w:r>
      <w:r w:rsidRPr="001640C6">
        <w:rPr>
          <w:rFonts w:ascii="Avenir Next LT Pro" w:eastAsia="Times New Roman" w:hAnsi="Avenir Next LT Pro"/>
          <w:color w:val="000000"/>
          <w:sz w:val="22"/>
          <w:szCs w:val="22"/>
          <w:bdr w:val="none" w:sz="0" w:space="0" w:color="auto"/>
        </w:rPr>
        <w:t xml:space="preserve">PVC pipe and slide it underneath the belt. Two people on each side. Pick it up and get some slack. Take two pins out. Hit the pin out </w:t>
      </w:r>
      <w:r w:rsidR="001003DF" w:rsidRPr="00E0679F">
        <w:rPr>
          <w:rFonts w:ascii="Avenir Next LT Pro" w:eastAsia="Times New Roman" w:hAnsi="Avenir Next LT Pro"/>
          <w:color w:val="000000"/>
          <w:sz w:val="22"/>
          <w:szCs w:val="22"/>
          <w:bdr w:val="none" w:sz="0" w:space="0" w:color="auto"/>
        </w:rPr>
        <w:t>with a</w:t>
      </w:r>
      <w:r w:rsidRPr="001640C6">
        <w:rPr>
          <w:rFonts w:ascii="Avenir Next LT Pro" w:eastAsia="Times New Roman" w:hAnsi="Avenir Next LT Pro"/>
          <w:color w:val="000000"/>
          <w:sz w:val="22"/>
          <w:szCs w:val="22"/>
          <w:bdr w:val="none" w:sz="0" w:space="0" w:color="auto"/>
        </w:rPr>
        <w:t xml:space="preserve"> punch and hammer.</w:t>
      </w:r>
    </w:p>
    <w:p w14:paraId="2A65A43A"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2. Use 2 Vice Grips or Channel Locks to pull on the pin that is coming out in order to break the belt apart.</w:t>
      </w:r>
    </w:p>
    <w:p w14:paraId="185A0596" w14:textId="5FCA1A65"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3. After the belt is apart, pull one end past the sprockets, so you can inspect the sprockets. Pull the other end to reveal the guide plates and inspect the </w:t>
      </w:r>
      <w:r w:rsidR="001003DF" w:rsidRPr="00E0679F">
        <w:rPr>
          <w:rFonts w:ascii="Avenir Next LT Pro" w:eastAsia="Times New Roman" w:hAnsi="Avenir Next LT Pro"/>
          <w:color w:val="000000"/>
          <w:sz w:val="22"/>
          <w:szCs w:val="22"/>
          <w:bdr w:val="none" w:sz="0" w:space="0" w:color="auto"/>
        </w:rPr>
        <w:t>take-up</w:t>
      </w:r>
      <w:r w:rsidRPr="001640C6">
        <w:rPr>
          <w:rFonts w:ascii="Avenir Next LT Pro" w:eastAsia="Times New Roman" w:hAnsi="Avenir Next LT Pro"/>
          <w:color w:val="000000"/>
          <w:sz w:val="22"/>
          <w:szCs w:val="22"/>
          <w:bdr w:val="none" w:sz="0" w:space="0" w:color="auto"/>
        </w:rPr>
        <w:t xml:space="preserve"> drum and bearings at this time. (You will repeat this process until all parts of the belt have been inspected.)</w:t>
      </w:r>
    </w:p>
    <w:p w14:paraId="50950E07"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4. Place two detergent drums on the belt at the front of the wash to keep the belt from sliding down.</w:t>
      </w:r>
    </w:p>
    <w:p w14:paraId="014807C6" w14:textId="366CCEC1"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5. When inspecting the glide plates, look at the edges to make sure they are not worn down too far. If less than ¼“,</w:t>
      </w:r>
      <w:r w:rsidR="001003DF" w:rsidRPr="00E0679F">
        <w:rPr>
          <w:rFonts w:ascii="Avenir Next LT Pro" w:eastAsia="Times New Roman" w:hAnsi="Avenir Next LT Pro"/>
          <w:color w:val="000000"/>
          <w:sz w:val="22"/>
          <w:szCs w:val="22"/>
          <w:bdr w:val="none" w:sz="0" w:space="0" w:color="auto"/>
        </w:rPr>
        <w:t xml:space="preserve"> </w:t>
      </w:r>
      <w:r w:rsidRPr="001640C6">
        <w:rPr>
          <w:rFonts w:ascii="Avenir Next LT Pro" w:eastAsia="Times New Roman" w:hAnsi="Avenir Next LT Pro"/>
          <w:color w:val="000000"/>
          <w:sz w:val="22"/>
          <w:szCs w:val="22"/>
          <w:bdr w:val="none" w:sz="0" w:space="0" w:color="auto"/>
        </w:rPr>
        <w:t xml:space="preserve">discard </w:t>
      </w:r>
      <w:r w:rsidR="001003DF" w:rsidRPr="00E0679F">
        <w:rPr>
          <w:rFonts w:ascii="Avenir Next LT Pro" w:eastAsia="Times New Roman" w:hAnsi="Avenir Next LT Pro"/>
          <w:color w:val="000000"/>
          <w:sz w:val="22"/>
          <w:szCs w:val="22"/>
          <w:bdr w:val="none" w:sz="0" w:space="0" w:color="auto"/>
        </w:rPr>
        <w:t xml:space="preserve">the </w:t>
      </w:r>
      <w:r w:rsidRPr="001640C6">
        <w:rPr>
          <w:rFonts w:ascii="Avenir Next LT Pro" w:eastAsia="Times New Roman" w:hAnsi="Avenir Next LT Pro"/>
          <w:color w:val="000000"/>
          <w:sz w:val="22"/>
          <w:szCs w:val="22"/>
          <w:bdr w:val="none" w:sz="0" w:space="0" w:color="auto"/>
        </w:rPr>
        <w:t>glide plate.</w:t>
      </w:r>
    </w:p>
    <w:p w14:paraId="435EF99E"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6. Inspect all the glide plates.</w:t>
      </w:r>
    </w:p>
    <w:p w14:paraId="2D9AEF34" w14:textId="6E537E73"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7. Roll the belt back and break at the Rocker, 2 to 3 places. Pull back to the rockers </w:t>
      </w:r>
      <w:r w:rsidR="00096376" w:rsidRPr="00E0679F">
        <w:rPr>
          <w:rFonts w:ascii="Avenir Next LT Pro" w:eastAsia="Times New Roman" w:hAnsi="Avenir Next LT Pro"/>
          <w:color w:val="000000"/>
          <w:sz w:val="22"/>
          <w:szCs w:val="22"/>
          <w:bdr w:val="none" w:sz="0" w:space="0" w:color="auto"/>
        </w:rPr>
        <w:t xml:space="preserve">and </w:t>
      </w:r>
      <w:r w:rsidRPr="001640C6">
        <w:rPr>
          <w:rFonts w:ascii="Avenir Next LT Pro" w:eastAsia="Times New Roman" w:hAnsi="Avenir Next LT Pro"/>
          <w:color w:val="000000"/>
          <w:sz w:val="22"/>
          <w:szCs w:val="22"/>
          <w:bdr w:val="none" w:sz="0" w:space="0" w:color="auto"/>
        </w:rPr>
        <w:t>inspect the sprockets.</w:t>
      </w:r>
    </w:p>
    <w:p w14:paraId="2BD763CD"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8. Put the drums under the front.</w:t>
      </w:r>
    </w:p>
    <w:p w14:paraId="011C7503" w14:textId="57C6E18A"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9. Inspect all under rollers for worn shafts, worn idle wheels, and U-bolts. Grease all eight bearings, </w:t>
      </w:r>
      <w:r w:rsidR="00096376" w:rsidRPr="00E0679F">
        <w:rPr>
          <w:rFonts w:ascii="Avenir Next LT Pro" w:eastAsia="Times New Roman" w:hAnsi="Avenir Next LT Pro"/>
          <w:color w:val="000000"/>
          <w:sz w:val="22"/>
          <w:szCs w:val="22"/>
          <w:bdr w:val="none" w:sz="0" w:space="0" w:color="auto"/>
        </w:rPr>
        <w:t xml:space="preserve">and </w:t>
      </w:r>
      <w:r w:rsidRPr="001640C6">
        <w:rPr>
          <w:rFonts w:ascii="Avenir Next LT Pro" w:eastAsia="Times New Roman" w:hAnsi="Avenir Next LT Pro"/>
          <w:color w:val="000000"/>
          <w:sz w:val="22"/>
          <w:szCs w:val="22"/>
          <w:bdr w:val="none" w:sz="0" w:space="0" w:color="auto"/>
        </w:rPr>
        <w:t>inspect the belt flush.</w:t>
      </w:r>
    </w:p>
    <w:p w14:paraId="3BC196C8" w14:textId="03C746ED"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10.</w:t>
      </w:r>
      <w:r w:rsidR="00096376" w:rsidRPr="00E0679F">
        <w:rPr>
          <w:rFonts w:ascii="Avenir Next LT Pro" w:eastAsia="Times New Roman" w:hAnsi="Avenir Next LT Pro"/>
          <w:color w:val="000000"/>
          <w:sz w:val="22"/>
          <w:szCs w:val="22"/>
          <w:bdr w:val="none" w:sz="0" w:space="0" w:color="auto"/>
        </w:rPr>
        <w:t xml:space="preserve"> </w:t>
      </w:r>
      <w:r w:rsidRPr="001640C6">
        <w:rPr>
          <w:rFonts w:ascii="Avenir Next LT Pro" w:eastAsia="Times New Roman" w:hAnsi="Avenir Next LT Pro"/>
          <w:color w:val="000000"/>
          <w:sz w:val="22"/>
          <w:szCs w:val="22"/>
          <w:bdr w:val="none" w:sz="0" w:space="0" w:color="auto"/>
        </w:rPr>
        <w:t>Inspect the oil level in the drive unit, inspecting and greasing the chain couplers.</w:t>
      </w:r>
    </w:p>
    <w:p w14:paraId="0CC25452" w14:textId="1F900B01"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11. Inspect the </w:t>
      </w:r>
      <w:r w:rsidR="00096376" w:rsidRPr="00E0679F">
        <w:rPr>
          <w:rFonts w:ascii="Avenir Next LT Pro" w:eastAsia="Times New Roman" w:hAnsi="Avenir Next LT Pro"/>
          <w:color w:val="000000"/>
          <w:sz w:val="22"/>
          <w:szCs w:val="22"/>
          <w:bdr w:val="none" w:sz="0" w:space="0" w:color="auto"/>
        </w:rPr>
        <w:t>take-up</w:t>
      </w:r>
      <w:r w:rsidRPr="001640C6">
        <w:rPr>
          <w:rFonts w:ascii="Avenir Next LT Pro" w:eastAsia="Times New Roman" w:hAnsi="Avenir Next LT Pro"/>
          <w:color w:val="000000"/>
          <w:sz w:val="22"/>
          <w:szCs w:val="22"/>
          <w:bdr w:val="none" w:sz="0" w:space="0" w:color="auto"/>
        </w:rPr>
        <w:t xml:space="preserve"> drums and bearings.</w:t>
      </w:r>
    </w:p>
    <w:p w14:paraId="16298EAE" w14:textId="3CAA5979"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12. Clean (use </w:t>
      </w:r>
      <w:r w:rsidR="00096376" w:rsidRPr="00E0679F">
        <w:rPr>
          <w:rFonts w:ascii="Avenir Next LT Pro" w:eastAsia="Times New Roman" w:hAnsi="Avenir Next LT Pro"/>
          <w:color w:val="000000"/>
          <w:sz w:val="22"/>
          <w:szCs w:val="22"/>
          <w:bdr w:val="none" w:sz="0" w:space="0" w:color="auto"/>
        </w:rPr>
        <w:t xml:space="preserve">the </w:t>
      </w:r>
      <w:r w:rsidRPr="001640C6">
        <w:rPr>
          <w:rFonts w:ascii="Avenir Next LT Pro" w:eastAsia="Times New Roman" w:hAnsi="Avenir Next LT Pro"/>
          <w:color w:val="000000"/>
          <w:sz w:val="22"/>
          <w:szCs w:val="22"/>
          <w:bdr w:val="none" w:sz="0" w:space="0" w:color="auto"/>
        </w:rPr>
        <w:t>fire hose) and inspect the V trough.</w:t>
      </w:r>
    </w:p>
    <w:p w14:paraId="5353683A" w14:textId="78657E7C"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lastRenderedPageBreak/>
        <w:t xml:space="preserve">13. Put </w:t>
      </w:r>
      <w:r w:rsidR="00096376" w:rsidRPr="00E0679F">
        <w:rPr>
          <w:rFonts w:ascii="Avenir Next LT Pro" w:eastAsia="Times New Roman" w:hAnsi="Avenir Next LT Pro"/>
          <w:color w:val="000000"/>
          <w:sz w:val="22"/>
          <w:szCs w:val="22"/>
          <w:bdr w:val="none" w:sz="0" w:space="0" w:color="auto"/>
        </w:rPr>
        <w:t xml:space="preserve">the </w:t>
      </w:r>
      <w:r w:rsidRPr="001640C6">
        <w:rPr>
          <w:rFonts w:ascii="Avenir Next LT Pro" w:eastAsia="Times New Roman" w:hAnsi="Avenir Next LT Pro"/>
          <w:color w:val="000000"/>
          <w:sz w:val="22"/>
          <w:szCs w:val="22"/>
          <w:bdr w:val="none" w:sz="0" w:space="0" w:color="auto"/>
        </w:rPr>
        <w:t xml:space="preserve">belt back together, </w:t>
      </w:r>
      <w:r w:rsidR="00096376" w:rsidRPr="00E0679F">
        <w:rPr>
          <w:rFonts w:ascii="Avenir Next LT Pro" w:eastAsia="Times New Roman" w:hAnsi="Avenir Next LT Pro"/>
          <w:color w:val="000000"/>
          <w:sz w:val="22"/>
          <w:szCs w:val="22"/>
          <w:bdr w:val="none" w:sz="0" w:space="0" w:color="auto"/>
        </w:rPr>
        <w:t xml:space="preserve">and </w:t>
      </w:r>
      <w:r w:rsidRPr="001640C6">
        <w:rPr>
          <w:rFonts w:ascii="Avenir Next LT Pro" w:eastAsia="Times New Roman" w:hAnsi="Avenir Next LT Pro"/>
          <w:color w:val="000000"/>
          <w:sz w:val="22"/>
          <w:szCs w:val="22"/>
          <w:bdr w:val="none" w:sz="0" w:space="0" w:color="auto"/>
        </w:rPr>
        <w:t>leave enough slack to move the belt around to get the pin back in.</w:t>
      </w:r>
    </w:p>
    <w:p w14:paraId="41D249B2" w14:textId="297E9859"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14. Once you get to the blower room section</w:t>
      </w:r>
      <w:r w:rsidR="00A84BBC" w:rsidRPr="00E0679F">
        <w:rPr>
          <w:rFonts w:ascii="Avenir Next LT Pro" w:eastAsia="Times New Roman" w:hAnsi="Avenir Next LT Pro"/>
          <w:color w:val="000000"/>
          <w:sz w:val="22"/>
          <w:szCs w:val="22"/>
          <w:bdr w:val="none" w:sz="0" w:space="0" w:color="auto"/>
        </w:rPr>
        <w:t>, put the motor in reverse (-10 on the iPad) if there is extra slack</w:t>
      </w:r>
      <w:r w:rsidRPr="001640C6">
        <w:rPr>
          <w:rFonts w:ascii="Avenir Next LT Pro" w:eastAsia="Times New Roman" w:hAnsi="Avenir Next LT Pro"/>
          <w:color w:val="000000"/>
          <w:sz w:val="22"/>
          <w:szCs w:val="22"/>
          <w:bdr w:val="none" w:sz="0" w:space="0" w:color="auto"/>
        </w:rPr>
        <w:t xml:space="preserve">. Two people with </w:t>
      </w:r>
      <w:r w:rsidR="00096376" w:rsidRPr="00E0679F">
        <w:rPr>
          <w:rFonts w:ascii="Avenir Next LT Pro" w:eastAsia="Times New Roman" w:hAnsi="Avenir Next LT Pro"/>
          <w:color w:val="000000"/>
          <w:sz w:val="22"/>
          <w:szCs w:val="22"/>
          <w:bdr w:val="none" w:sz="0" w:space="0" w:color="auto"/>
        </w:rPr>
        <w:t>screwdrivers</w:t>
      </w:r>
      <w:r w:rsidRPr="001640C6">
        <w:rPr>
          <w:rFonts w:ascii="Avenir Next LT Pro" w:eastAsia="Times New Roman" w:hAnsi="Avenir Next LT Pro"/>
          <w:color w:val="000000"/>
          <w:sz w:val="22"/>
          <w:szCs w:val="22"/>
          <w:bdr w:val="none" w:sz="0" w:space="0" w:color="auto"/>
        </w:rPr>
        <w:t xml:space="preserve"> pulling back, until </w:t>
      </w:r>
      <w:r w:rsidR="00096376" w:rsidRPr="00E0679F">
        <w:rPr>
          <w:rFonts w:ascii="Avenir Next LT Pro" w:eastAsia="Times New Roman" w:hAnsi="Avenir Next LT Pro"/>
          <w:color w:val="000000"/>
          <w:sz w:val="22"/>
          <w:szCs w:val="22"/>
          <w:bdr w:val="none" w:sz="0" w:space="0" w:color="auto"/>
        </w:rPr>
        <w:t xml:space="preserve">the </w:t>
      </w:r>
      <w:r w:rsidRPr="001640C6">
        <w:rPr>
          <w:rFonts w:ascii="Avenir Next LT Pro" w:eastAsia="Times New Roman" w:hAnsi="Avenir Next LT Pro"/>
          <w:color w:val="000000"/>
          <w:sz w:val="22"/>
          <w:szCs w:val="22"/>
          <w:bdr w:val="none" w:sz="0" w:space="0" w:color="auto"/>
        </w:rPr>
        <w:t xml:space="preserve">belt starts to move. Some slack can then be removed. </w:t>
      </w:r>
      <w:r w:rsidR="00096376" w:rsidRPr="00E0679F">
        <w:rPr>
          <w:rFonts w:ascii="Avenir Next LT Pro" w:eastAsia="Times New Roman" w:hAnsi="Avenir Next LT Pro"/>
          <w:color w:val="000000"/>
          <w:sz w:val="22"/>
          <w:szCs w:val="22"/>
          <w:bdr w:val="none" w:sz="0" w:space="0" w:color="auto"/>
        </w:rPr>
        <w:t>The belt</w:t>
      </w:r>
      <w:r w:rsidRPr="001640C6">
        <w:rPr>
          <w:rFonts w:ascii="Avenir Next LT Pro" w:eastAsia="Times New Roman" w:hAnsi="Avenir Next LT Pro"/>
          <w:color w:val="000000"/>
          <w:sz w:val="22"/>
          <w:szCs w:val="22"/>
          <w:bdr w:val="none" w:sz="0" w:space="0" w:color="auto"/>
        </w:rPr>
        <w:t xml:space="preserve"> should now be tightened.</w:t>
      </w:r>
    </w:p>
    <w:p w14:paraId="3B61F639"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w:t>
      </w:r>
    </w:p>
    <w:p w14:paraId="382FCA44"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Belt Rotation Procedure:</w:t>
      </w:r>
    </w:p>
    <w:p w14:paraId="1C6F5937" w14:textId="1A7F2C0E"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1. Take </w:t>
      </w:r>
      <w:r w:rsidR="00A84BBC" w:rsidRPr="00E0679F">
        <w:rPr>
          <w:rFonts w:ascii="Avenir Next LT Pro" w:eastAsia="Times New Roman" w:hAnsi="Avenir Next LT Pro"/>
          <w:color w:val="000000"/>
          <w:sz w:val="22"/>
          <w:szCs w:val="22"/>
          <w:bdr w:val="none" w:sz="0" w:space="0" w:color="auto"/>
        </w:rPr>
        <w:t xml:space="preserve">the </w:t>
      </w:r>
      <w:r w:rsidRPr="001640C6">
        <w:rPr>
          <w:rFonts w:ascii="Avenir Next LT Pro" w:eastAsia="Times New Roman" w:hAnsi="Avenir Next LT Pro"/>
          <w:color w:val="000000"/>
          <w:sz w:val="22"/>
          <w:szCs w:val="22"/>
          <w:bdr w:val="none" w:sz="0" w:space="0" w:color="auto"/>
        </w:rPr>
        <w:t xml:space="preserve">Tire marker, and make directional arrows to indicate the </w:t>
      </w:r>
      <w:r w:rsidR="00A84BBC" w:rsidRPr="00E0679F">
        <w:rPr>
          <w:rFonts w:ascii="Avenir Next LT Pro" w:eastAsia="Times New Roman" w:hAnsi="Avenir Next LT Pro"/>
          <w:color w:val="000000"/>
          <w:sz w:val="22"/>
          <w:szCs w:val="22"/>
          <w:bdr w:val="none" w:sz="0" w:space="0" w:color="auto"/>
        </w:rPr>
        <w:t>belt’s direction</w:t>
      </w:r>
      <w:r w:rsidRPr="001640C6">
        <w:rPr>
          <w:rFonts w:ascii="Avenir Next LT Pro" w:eastAsia="Times New Roman" w:hAnsi="Avenir Next LT Pro"/>
          <w:color w:val="000000"/>
          <w:sz w:val="22"/>
          <w:szCs w:val="22"/>
          <w:bdr w:val="none" w:sz="0" w:space="0" w:color="auto"/>
        </w:rPr>
        <w:t>. Make these at the entrance and place a directional arrow about 5 ft. apart along the entire Belt.</w:t>
      </w:r>
    </w:p>
    <w:p w14:paraId="76BE4388" w14:textId="399B5BDF"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2. Take </w:t>
      </w:r>
      <w:r w:rsidR="00F04D2F" w:rsidRPr="00E0679F">
        <w:rPr>
          <w:rFonts w:ascii="Avenir Next LT Pro" w:eastAsia="Times New Roman" w:hAnsi="Avenir Next LT Pro"/>
          <w:color w:val="000000"/>
          <w:sz w:val="22"/>
          <w:szCs w:val="22"/>
          <w:bdr w:val="none" w:sz="0" w:space="0" w:color="auto"/>
        </w:rPr>
        <w:t xml:space="preserve">a </w:t>
      </w:r>
      <w:r w:rsidRPr="001640C6">
        <w:rPr>
          <w:rFonts w:ascii="Avenir Next LT Pro" w:eastAsia="Times New Roman" w:hAnsi="Avenir Next LT Pro"/>
          <w:color w:val="000000"/>
          <w:sz w:val="22"/>
          <w:szCs w:val="22"/>
          <w:bdr w:val="none" w:sz="0" w:space="0" w:color="auto"/>
        </w:rPr>
        <w:t xml:space="preserve">PVC pipe and slide it underneath the belt. Two people on each side. Pick it up and get some slack. Take two pins out. Hit the pin out with </w:t>
      </w:r>
      <w:r w:rsidR="00F04D2F" w:rsidRPr="00E0679F">
        <w:rPr>
          <w:rFonts w:ascii="Avenir Next LT Pro" w:eastAsia="Times New Roman" w:hAnsi="Avenir Next LT Pro"/>
          <w:color w:val="000000"/>
          <w:sz w:val="22"/>
          <w:szCs w:val="22"/>
          <w:bdr w:val="none" w:sz="0" w:space="0" w:color="auto"/>
        </w:rPr>
        <w:t xml:space="preserve">a </w:t>
      </w:r>
      <w:r w:rsidRPr="001640C6">
        <w:rPr>
          <w:rFonts w:ascii="Avenir Next LT Pro" w:eastAsia="Times New Roman" w:hAnsi="Avenir Next LT Pro"/>
          <w:color w:val="000000"/>
          <w:sz w:val="22"/>
          <w:szCs w:val="22"/>
          <w:bdr w:val="none" w:sz="0" w:space="0" w:color="auto"/>
        </w:rPr>
        <w:t>punch and hammer.</w:t>
      </w:r>
    </w:p>
    <w:p w14:paraId="7C31AD37"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3. Use 2 Vice Grips or Channel Locks to pull on the pin that is coming out in order to break the belt apart.</w:t>
      </w:r>
    </w:p>
    <w:p w14:paraId="18CF1E14" w14:textId="160B0012"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 xml:space="preserve">4. After the belt is apart, pull one end past the sprockets, so you can inspect the sprockets. Pull the </w:t>
      </w:r>
      <w:r w:rsidR="00F04D2F" w:rsidRPr="00E0679F">
        <w:rPr>
          <w:rFonts w:ascii="Avenir Next LT Pro" w:eastAsia="Times New Roman" w:hAnsi="Avenir Next LT Pro"/>
          <w:color w:val="000000"/>
          <w:sz w:val="22"/>
          <w:szCs w:val="22"/>
          <w:bdr w:val="none" w:sz="0" w:space="0" w:color="auto"/>
        </w:rPr>
        <w:t>other</w:t>
      </w:r>
      <w:r w:rsidRPr="001640C6">
        <w:rPr>
          <w:rFonts w:ascii="Avenir Next LT Pro" w:eastAsia="Times New Roman" w:hAnsi="Avenir Next LT Pro"/>
          <w:color w:val="000000"/>
          <w:sz w:val="22"/>
          <w:szCs w:val="22"/>
          <w:bdr w:val="none" w:sz="0" w:space="0" w:color="auto"/>
        </w:rPr>
        <w:t xml:space="preserve"> end to reveal the guide plates and inspect the </w:t>
      </w:r>
      <w:r w:rsidR="00F04D2F" w:rsidRPr="00E0679F">
        <w:rPr>
          <w:rFonts w:ascii="Avenir Next LT Pro" w:eastAsia="Times New Roman" w:hAnsi="Avenir Next LT Pro"/>
          <w:color w:val="000000"/>
          <w:sz w:val="22"/>
          <w:szCs w:val="22"/>
          <w:bdr w:val="none" w:sz="0" w:space="0" w:color="auto"/>
        </w:rPr>
        <w:t>take-up</w:t>
      </w:r>
      <w:r w:rsidRPr="001640C6">
        <w:rPr>
          <w:rFonts w:ascii="Avenir Next LT Pro" w:eastAsia="Times New Roman" w:hAnsi="Avenir Next LT Pro"/>
          <w:color w:val="000000"/>
          <w:sz w:val="22"/>
          <w:szCs w:val="22"/>
          <w:bdr w:val="none" w:sz="0" w:space="0" w:color="auto"/>
        </w:rPr>
        <w:t xml:space="preserve"> drum and bearings at this time. (You will repeat this process until all parts of the belt have been inspected.)</w:t>
      </w:r>
    </w:p>
    <w:p w14:paraId="5CC1ABEC" w14:textId="77777777"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5. Place two detergent drums on the belt at the front of the wash to keep the belt from sliding down.</w:t>
      </w:r>
    </w:p>
    <w:p w14:paraId="09C5A411" w14:textId="09837143" w:rsidR="001640C6" w:rsidRPr="001640C6"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1640C6">
        <w:rPr>
          <w:rFonts w:ascii="Avenir Next LT Pro" w:eastAsia="Times New Roman" w:hAnsi="Avenir Next LT Pro"/>
          <w:color w:val="000000"/>
          <w:sz w:val="22"/>
          <w:szCs w:val="22"/>
          <w:bdr w:val="none" w:sz="0" w:space="0" w:color="auto"/>
        </w:rPr>
        <w:t>6. Now you will break the belt into 20 ft. sections. Rotate each section 180 degrees and re-attach. After the entire top has been rotated, run the belt until the arrows are no longer showing. Now break apart the remainder of the belt as described above, and rotate each 20 ft. section 180 degrees until no sections are left.</w:t>
      </w:r>
    </w:p>
    <w:p w14:paraId="7E33DB37" w14:textId="12E9F281" w:rsidR="001640C6" w:rsidRPr="00E0679F" w:rsidRDefault="001640C6"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sidRPr="001640C6">
        <w:rPr>
          <w:rFonts w:ascii="Avenir Next LT Pro" w:eastAsia="Times New Roman" w:hAnsi="Avenir Next LT Pro"/>
          <w:b/>
          <w:bCs/>
          <w:color w:val="000000"/>
          <w:sz w:val="22"/>
          <w:szCs w:val="22"/>
          <w:bdr w:val="none" w:sz="0" w:space="0" w:color="auto"/>
        </w:rPr>
        <w:t>Instructional Video: </w:t>
      </w:r>
    </w:p>
    <w:p w14:paraId="3408FABB" w14:textId="52D08EEE" w:rsidR="00E0679F" w:rsidRPr="001640C6" w:rsidRDefault="00EC2244" w:rsidP="00164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hyperlink r:id="rId8" w:history="1">
        <w:r w:rsidR="00E0679F" w:rsidRPr="00E0679F">
          <w:rPr>
            <w:rFonts w:ascii="Avenir Next LT Pro" w:hAnsi="Avenir Next LT Pro"/>
            <w:color w:val="0000FF"/>
            <w:sz w:val="22"/>
            <w:szCs w:val="22"/>
            <w:u w:val="single"/>
          </w:rPr>
          <w:t>Belt Rotation - Sprocket Rotation on Vimeo</w:t>
        </w:r>
      </w:hyperlink>
    </w:p>
    <w:p w14:paraId="0961ADA8" w14:textId="77777777" w:rsidR="001640C6" w:rsidRPr="001003DF" w:rsidRDefault="001640C6" w:rsidP="00491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b/>
          <w:bCs/>
          <w:sz w:val="22"/>
          <w:szCs w:val="22"/>
          <w:bdr w:val="none" w:sz="0" w:space="0" w:color="auto"/>
        </w:rPr>
      </w:pPr>
    </w:p>
    <w:sectPr w:rsidR="001640C6" w:rsidRPr="001003DF" w:rsidSect="000B26E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F0CC" w14:textId="77777777" w:rsidR="00C13817" w:rsidRDefault="00C13817">
      <w:r>
        <w:separator/>
      </w:r>
    </w:p>
  </w:endnote>
  <w:endnote w:type="continuationSeparator" w:id="0">
    <w:p w14:paraId="46D6D070" w14:textId="77777777" w:rsidR="00C13817" w:rsidRDefault="00C1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pleSystemUIFont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55C0" w14:textId="77777777" w:rsidR="00C13817" w:rsidRDefault="00C13817">
      <w:r>
        <w:separator/>
      </w:r>
    </w:p>
  </w:footnote>
  <w:footnote w:type="continuationSeparator" w:id="0">
    <w:p w14:paraId="7D69C7E1" w14:textId="77777777" w:rsidR="00C13817" w:rsidRDefault="00C1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8"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C2"/>
    <w:multiLevelType w:val="hybridMultilevel"/>
    <w:tmpl w:val="26F6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0AA5"/>
    <w:multiLevelType w:val="hybridMultilevel"/>
    <w:tmpl w:val="9DB488C6"/>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4F2D"/>
    <w:multiLevelType w:val="multilevel"/>
    <w:tmpl w:val="5B9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763AC"/>
    <w:multiLevelType w:val="hybridMultilevel"/>
    <w:tmpl w:val="8B62C260"/>
    <w:lvl w:ilvl="0" w:tplc="58BA37A8">
      <w:start w:val="1"/>
      <w:numFmt w:val="decimal"/>
      <w:lvlText w:val="%1."/>
      <w:lvlJc w:val="left"/>
      <w:pPr>
        <w:ind w:left="720" w:hanging="360"/>
      </w:pPr>
      <w:rPr>
        <w:rFonts w:cs="AppleSystemUIFontBol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5A12CB"/>
    <w:multiLevelType w:val="multilevel"/>
    <w:tmpl w:val="2F2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82577"/>
    <w:multiLevelType w:val="multilevel"/>
    <w:tmpl w:val="05A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C30BF"/>
    <w:multiLevelType w:val="multilevel"/>
    <w:tmpl w:val="9880F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75251"/>
    <w:multiLevelType w:val="hybridMultilevel"/>
    <w:tmpl w:val="D71E412C"/>
    <w:numStyleLink w:val="ImportedStyle1"/>
  </w:abstractNum>
  <w:abstractNum w:abstractNumId="8" w15:restartNumberingAfterBreak="0">
    <w:nsid w:val="327A2B39"/>
    <w:multiLevelType w:val="multilevel"/>
    <w:tmpl w:val="AABE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A14F8"/>
    <w:multiLevelType w:val="multilevel"/>
    <w:tmpl w:val="3EF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5341D"/>
    <w:multiLevelType w:val="hybridMultilevel"/>
    <w:tmpl w:val="E8DABAFE"/>
    <w:lvl w:ilvl="0" w:tplc="BB16B2F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1FC3"/>
    <w:multiLevelType w:val="multilevel"/>
    <w:tmpl w:val="823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9095F"/>
    <w:multiLevelType w:val="hybridMultilevel"/>
    <w:tmpl w:val="4AF62688"/>
    <w:lvl w:ilvl="0" w:tplc="AEDC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44447"/>
    <w:multiLevelType w:val="multilevel"/>
    <w:tmpl w:val="2EF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C67B7"/>
    <w:multiLevelType w:val="hybridMultilevel"/>
    <w:tmpl w:val="CC404A8E"/>
    <w:numStyleLink w:val="ImportedStyle2"/>
  </w:abstractNum>
  <w:abstractNum w:abstractNumId="15" w15:restartNumberingAfterBreak="0">
    <w:nsid w:val="51667CA0"/>
    <w:multiLevelType w:val="hybridMultilevel"/>
    <w:tmpl w:val="C500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860311"/>
    <w:multiLevelType w:val="multilevel"/>
    <w:tmpl w:val="8624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236A1"/>
    <w:multiLevelType w:val="multilevel"/>
    <w:tmpl w:val="E8B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0D189F"/>
    <w:multiLevelType w:val="multilevel"/>
    <w:tmpl w:val="6E4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924CB"/>
    <w:multiLevelType w:val="multilevel"/>
    <w:tmpl w:val="97E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731A2"/>
    <w:multiLevelType w:val="hybridMultilevel"/>
    <w:tmpl w:val="E8DABAFE"/>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3563E1"/>
    <w:multiLevelType w:val="multilevel"/>
    <w:tmpl w:val="E4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E0329"/>
    <w:multiLevelType w:val="hybridMultilevel"/>
    <w:tmpl w:val="D1E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D5796"/>
    <w:multiLevelType w:val="multilevel"/>
    <w:tmpl w:val="C75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72062">
    <w:abstractNumId w:val="19"/>
  </w:num>
  <w:num w:numId="2" w16cid:durableId="577206834">
    <w:abstractNumId w:val="7"/>
  </w:num>
  <w:num w:numId="3" w16cid:durableId="702749120">
    <w:abstractNumId w:val="16"/>
  </w:num>
  <w:num w:numId="4" w16cid:durableId="1879276051">
    <w:abstractNumId w:val="14"/>
  </w:num>
  <w:num w:numId="5" w16cid:durableId="1699157256">
    <w:abstractNumId w:val="7"/>
    <w:lvlOverride w:ilvl="0">
      <w:startOverride w:val="5"/>
    </w:lvlOverride>
  </w:num>
  <w:num w:numId="6" w16cid:durableId="353773503">
    <w:abstractNumId w:val="24"/>
  </w:num>
  <w:num w:numId="7" w16cid:durableId="1355575175">
    <w:abstractNumId w:val="15"/>
  </w:num>
  <w:num w:numId="8" w16cid:durableId="1377775393">
    <w:abstractNumId w:val="10"/>
  </w:num>
  <w:num w:numId="9" w16cid:durableId="386492911">
    <w:abstractNumId w:val="22"/>
  </w:num>
  <w:num w:numId="10" w16cid:durableId="1289702530">
    <w:abstractNumId w:val="1"/>
  </w:num>
  <w:num w:numId="11" w16cid:durableId="1282806729">
    <w:abstractNumId w:val="0"/>
  </w:num>
  <w:num w:numId="12" w16cid:durableId="1317496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636487">
    <w:abstractNumId w:val="12"/>
  </w:num>
  <w:num w:numId="14" w16cid:durableId="1715353655">
    <w:abstractNumId w:val="9"/>
  </w:num>
  <w:num w:numId="15" w16cid:durableId="1218975199">
    <w:abstractNumId w:val="13"/>
  </w:num>
  <w:num w:numId="16" w16cid:durableId="1197816028">
    <w:abstractNumId w:val="6"/>
  </w:num>
  <w:num w:numId="17" w16cid:durableId="1536771299">
    <w:abstractNumId w:val="23"/>
  </w:num>
  <w:num w:numId="18" w16cid:durableId="203442386">
    <w:abstractNumId w:val="8"/>
  </w:num>
  <w:num w:numId="19" w16cid:durableId="577322127">
    <w:abstractNumId w:val="4"/>
  </w:num>
  <w:num w:numId="20" w16cid:durableId="58327823">
    <w:abstractNumId w:val="11"/>
  </w:num>
  <w:num w:numId="21" w16cid:durableId="434903938">
    <w:abstractNumId w:val="20"/>
  </w:num>
  <w:num w:numId="22" w16cid:durableId="1959527842">
    <w:abstractNumId w:val="21"/>
  </w:num>
  <w:num w:numId="23" w16cid:durableId="1738239517">
    <w:abstractNumId w:val="25"/>
  </w:num>
  <w:num w:numId="24" w16cid:durableId="717436516">
    <w:abstractNumId w:val="5"/>
  </w:num>
  <w:num w:numId="25" w16cid:durableId="1728070501">
    <w:abstractNumId w:val="18"/>
  </w:num>
  <w:num w:numId="26" w16cid:durableId="772359412">
    <w:abstractNumId w:val="17"/>
  </w:num>
  <w:num w:numId="27" w16cid:durableId="40391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01733"/>
    <w:rsid w:val="00002691"/>
    <w:rsid w:val="000279C3"/>
    <w:rsid w:val="000412B4"/>
    <w:rsid w:val="000500D7"/>
    <w:rsid w:val="00066B6F"/>
    <w:rsid w:val="00073A00"/>
    <w:rsid w:val="00076FB5"/>
    <w:rsid w:val="0008291E"/>
    <w:rsid w:val="00096376"/>
    <w:rsid w:val="000A22E7"/>
    <w:rsid w:val="000B26E3"/>
    <w:rsid w:val="001003DF"/>
    <w:rsid w:val="0010435E"/>
    <w:rsid w:val="00104CD5"/>
    <w:rsid w:val="001070C2"/>
    <w:rsid w:val="00112535"/>
    <w:rsid w:val="00123BF9"/>
    <w:rsid w:val="00154FA3"/>
    <w:rsid w:val="00157607"/>
    <w:rsid w:val="001640C6"/>
    <w:rsid w:val="0017512E"/>
    <w:rsid w:val="00185FAA"/>
    <w:rsid w:val="00186D73"/>
    <w:rsid w:val="00190A5B"/>
    <w:rsid w:val="001974A3"/>
    <w:rsid w:val="001B0376"/>
    <w:rsid w:val="001B3CED"/>
    <w:rsid w:val="001B6646"/>
    <w:rsid w:val="001C407B"/>
    <w:rsid w:val="001D21B1"/>
    <w:rsid w:val="001F611C"/>
    <w:rsid w:val="001F618E"/>
    <w:rsid w:val="00200265"/>
    <w:rsid w:val="00204A7C"/>
    <w:rsid w:val="00206152"/>
    <w:rsid w:val="0020655C"/>
    <w:rsid w:val="002112EA"/>
    <w:rsid w:val="0021575B"/>
    <w:rsid w:val="002849B2"/>
    <w:rsid w:val="00294A66"/>
    <w:rsid w:val="002B7407"/>
    <w:rsid w:val="002B7F72"/>
    <w:rsid w:val="002D28EE"/>
    <w:rsid w:val="002E71A3"/>
    <w:rsid w:val="003263A0"/>
    <w:rsid w:val="00330E35"/>
    <w:rsid w:val="00331FFD"/>
    <w:rsid w:val="0034608B"/>
    <w:rsid w:val="0035107D"/>
    <w:rsid w:val="0039665D"/>
    <w:rsid w:val="003B0727"/>
    <w:rsid w:val="003B2BE1"/>
    <w:rsid w:val="003C1C38"/>
    <w:rsid w:val="003C57B2"/>
    <w:rsid w:val="003D090B"/>
    <w:rsid w:val="003E207C"/>
    <w:rsid w:val="003E54C5"/>
    <w:rsid w:val="003E6519"/>
    <w:rsid w:val="00456B02"/>
    <w:rsid w:val="00462A65"/>
    <w:rsid w:val="0047091F"/>
    <w:rsid w:val="00474806"/>
    <w:rsid w:val="00477899"/>
    <w:rsid w:val="0048132E"/>
    <w:rsid w:val="00485791"/>
    <w:rsid w:val="00491639"/>
    <w:rsid w:val="00491F13"/>
    <w:rsid w:val="004A67D3"/>
    <w:rsid w:val="004B1471"/>
    <w:rsid w:val="004B75AF"/>
    <w:rsid w:val="004C5320"/>
    <w:rsid w:val="004C7523"/>
    <w:rsid w:val="004D0018"/>
    <w:rsid w:val="004D326A"/>
    <w:rsid w:val="004D47CA"/>
    <w:rsid w:val="004E75EC"/>
    <w:rsid w:val="004F13F0"/>
    <w:rsid w:val="00510048"/>
    <w:rsid w:val="00520756"/>
    <w:rsid w:val="005208C1"/>
    <w:rsid w:val="005211FA"/>
    <w:rsid w:val="00537443"/>
    <w:rsid w:val="005449F4"/>
    <w:rsid w:val="0055090A"/>
    <w:rsid w:val="00555B69"/>
    <w:rsid w:val="0056437B"/>
    <w:rsid w:val="00585ABE"/>
    <w:rsid w:val="00597A00"/>
    <w:rsid w:val="005A0A7D"/>
    <w:rsid w:val="005A11D7"/>
    <w:rsid w:val="005A1DD7"/>
    <w:rsid w:val="005A4117"/>
    <w:rsid w:val="005E1800"/>
    <w:rsid w:val="005F29A2"/>
    <w:rsid w:val="005F5B69"/>
    <w:rsid w:val="00620117"/>
    <w:rsid w:val="00625D33"/>
    <w:rsid w:val="006307DA"/>
    <w:rsid w:val="00632DD2"/>
    <w:rsid w:val="00637D6B"/>
    <w:rsid w:val="00645DB4"/>
    <w:rsid w:val="00654222"/>
    <w:rsid w:val="00657B13"/>
    <w:rsid w:val="00663185"/>
    <w:rsid w:val="00671741"/>
    <w:rsid w:val="00671D1B"/>
    <w:rsid w:val="00683827"/>
    <w:rsid w:val="0069142D"/>
    <w:rsid w:val="00692B6D"/>
    <w:rsid w:val="006959F7"/>
    <w:rsid w:val="006A1B95"/>
    <w:rsid w:val="006E096F"/>
    <w:rsid w:val="006E186C"/>
    <w:rsid w:val="00704CD8"/>
    <w:rsid w:val="00714E1A"/>
    <w:rsid w:val="00725FB9"/>
    <w:rsid w:val="007260E6"/>
    <w:rsid w:val="00732882"/>
    <w:rsid w:val="00735202"/>
    <w:rsid w:val="00744EC2"/>
    <w:rsid w:val="00746B3B"/>
    <w:rsid w:val="007541E4"/>
    <w:rsid w:val="0076539B"/>
    <w:rsid w:val="00791B3F"/>
    <w:rsid w:val="007A0171"/>
    <w:rsid w:val="007B05CD"/>
    <w:rsid w:val="007B305B"/>
    <w:rsid w:val="007D51FA"/>
    <w:rsid w:val="007E2C95"/>
    <w:rsid w:val="008023B2"/>
    <w:rsid w:val="0081070A"/>
    <w:rsid w:val="008168AF"/>
    <w:rsid w:val="008367A5"/>
    <w:rsid w:val="008431B9"/>
    <w:rsid w:val="00851065"/>
    <w:rsid w:val="00856DEB"/>
    <w:rsid w:val="00864703"/>
    <w:rsid w:val="00873858"/>
    <w:rsid w:val="008738BE"/>
    <w:rsid w:val="00875DE1"/>
    <w:rsid w:val="00876448"/>
    <w:rsid w:val="00876D8F"/>
    <w:rsid w:val="00893A3D"/>
    <w:rsid w:val="008A0DAA"/>
    <w:rsid w:val="008B74B9"/>
    <w:rsid w:val="008C028A"/>
    <w:rsid w:val="008D03FE"/>
    <w:rsid w:val="008E677A"/>
    <w:rsid w:val="008F0BA7"/>
    <w:rsid w:val="008F1491"/>
    <w:rsid w:val="0090296C"/>
    <w:rsid w:val="009113C4"/>
    <w:rsid w:val="00912444"/>
    <w:rsid w:val="00917406"/>
    <w:rsid w:val="00926B4C"/>
    <w:rsid w:val="009539E0"/>
    <w:rsid w:val="00960F17"/>
    <w:rsid w:val="009612F0"/>
    <w:rsid w:val="0098548D"/>
    <w:rsid w:val="00993023"/>
    <w:rsid w:val="0099751F"/>
    <w:rsid w:val="009A4C76"/>
    <w:rsid w:val="009B1D9B"/>
    <w:rsid w:val="009B71B8"/>
    <w:rsid w:val="009C2A73"/>
    <w:rsid w:val="009C5312"/>
    <w:rsid w:val="009F04DE"/>
    <w:rsid w:val="009F36F1"/>
    <w:rsid w:val="00A023FF"/>
    <w:rsid w:val="00A03533"/>
    <w:rsid w:val="00A140DF"/>
    <w:rsid w:val="00A20077"/>
    <w:rsid w:val="00A25E8C"/>
    <w:rsid w:val="00A33A04"/>
    <w:rsid w:val="00A450DD"/>
    <w:rsid w:val="00A465B2"/>
    <w:rsid w:val="00A64E0E"/>
    <w:rsid w:val="00A70DB2"/>
    <w:rsid w:val="00A73B8A"/>
    <w:rsid w:val="00A75380"/>
    <w:rsid w:val="00A84BBC"/>
    <w:rsid w:val="00A8592A"/>
    <w:rsid w:val="00A90CDA"/>
    <w:rsid w:val="00AA42CC"/>
    <w:rsid w:val="00AC54CA"/>
    <w:rsid w:val="00AE6F2F"/>
    <w:rsid w:val="00B1097A"/>
    <w:rsid w:val="00B268BB"/>
    <w:rsid w:val="00B51298"/>
    <w:rsid w:val="00B61D0A"/>
    <w:rsid w:val="00B678E4"/>
    <w:rsid w:val="00B76516"/>
    <w:rsid w:val="00BA5296"/>
    <w:rsid w:val="00BA69F2"/>
    <w:rsid w:val="00BC06F7"/>
    <w:rsid w:val="00BD006B"/>
    <w:rsid w:val="00BE79CB"/>
    <w:rsid w:val="00BF2D05"/>
    <w:rsid w:val="00BF7F26"/>
    <w:rsid w:val="00C04E8F"/>
    <w:rsid w:val="00C07D5D"/>
    <w:rsid w:val="00C13817"/>
    <w:rsid w:val="00C24D2A"/>
    <w:rsid w:val="00C5285E"/>
    <w:rsid w:val="00C54201"/>
    <w:rsid w:val="00C61922"/>
    <w:rsid w:val="00C66D6E"/>
    <w:rsid w:val="00C85004"/>
    <w:rsid w:val="00C9325B"/>
    <w:rsid w:val="00C96CC6"/>
    <w:rsid w:val="00CA3D08"/>
    <w:rsid w:val="00CB0F25"/>
    <w:rsid w:val="00CC0F53"/>
    <w:rsid w:val="00CC25BB"/>
    <w:rsid w:val="00CD0C6F"/>
    <w:rsid w:val="00CF1A8E"/>
    <w:rsid w:val="00D13A64"/>
    <w:rsid w:val="00D26BE5"/>
    <w:rsid w:val="00D42246"/>
    <w:rsid w:val="00D43BC2"/>
    <w:rsid w:val="00D52195"/>
    <w:rsid w:val="00D53B3D"/>
    <w:rsid w:val="00D62275"/>
    <w:rsid w:val="00D64842"/>
    <w:rsid w:val="00D727B4"/>
    <w:rsid w:val="00D76423"/>
    <w:rsid w:val="00D7685D"/>
    <w:rsid w:val="00D7725F"/>
    <w:rsid w:val="00D839F3"/>
    <w:rsid w:val="00D84742"/>
    <w:rsid w:val="00D87701"/>
    <w:rsid w:val="00D95BEC"/>
    <w:rsid w:val="00DA6AC5"/>
    <w:rsid w:val="00DA7F7E"/>
    <w:rsid w:val="00DB3469"/>
    <w:rsid w:val="00DB6040"/>
    <w:rsid w:val="00DC163F"/>
    <w:rsid w:val="00DC73B7"/>
    <w:rsid w:val="00DD7DFB"/>
    <w:rsid w:val="00E012C5"/>
    <w:rsid w:val="00E0655B"/>
    <w:rsid w:val="00E0679F"/>
    <w:rsid w:val="00E17C1F"/>
    <w:rsid w:val="00E251BC"/>
    <w:rsid w:val="00E42339"/>
    <w:rsid w:val="00E5323C"/>
    <w:rsid w:val="00E838A4"/>
    <w:rsid w:val="00E85433"/>
    <w:rsid w:val="00E85E0E"/>
    <w:rsid w:val="00E8660F"/>
    <w:rsid w:val="00E969DF"/>
    <w:rsid w:val="00EB25FA"/>
    <w:rsid w:val="00EB3766"/>
    <w:rsid w:val="00EB4E2F"/>
    <w:rsid w:val="00EB67D7"/>
    <w:rsid w:val="00EC2244"/>
    <w:rsid w:val="00EC256A"/>
    <w:rsid w:val="00EE7C74"/>
    <w:rsid w:val="00EF442A"/>
    <w:rsid w:val="00EF7104"/>
    <w:rsid w:val="00F04D2F"/>
    <w:rsid w:val="00F07B0E"/>
    <w:rsid w:val="00F15F52"/>
    <w:rsid w:val="00F20228"/>
    <w:rsid w:val="00F2119B"/>
    <w:rsid w:val="00F36D80"/>
    <w:rsid w:val="00F42908"/>
    <w:rsid w:val="00F42C3B"/>
    <w:rsid w:val="00F7459D"/>
    <w:rsid w:val="00F967E6"/>
    <w:rsid w:val="00FA338A"/>
    <w:rsid w:val="00FA5408"/>
    <w:rsid w:val="00FB21B7"/>
    <w:rsid w:val="00FB5F1C"/>
    <w:rsid w:val="00FC1B09"/>
    <w:rsid w:val="00FD5EE5"/>
    <w:rsid w:val="00FE5BD6"/>
    <w:rsid w:val="00FF116D"/>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uiPriority w:val="99"/>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91">
      <w:bodyDiv w:val="1"/>
      <w:marLeft w:val="0"/>
      <w:marRight w:val="0"/>
      <w:marTop w:val="0"/>
      <w:marBottom w:val="0"/>
      <w:divBdr>
        <w:top w:val="none" w:sz="0" w:space="0" w:color="auto"/>
        <w:left w:val="none" w:sz="0" w:space="0" w:color="auto"/>
        <w:bottom w:val="none" w:sz="0" w:space="0" w:color="auto"/>
        <w:right w:val="none" w:sz="0" w:space="0" w:color="auto"/>
      </w:divBdr>
    </w:div>
    <w:div w:id="54352788">
      <w:bodyDiv w:val="1"/>
      <w:marLeft w:val="0"/>
      <w:marRight w:val="0"/>
      <w:marTop w:val="0"/>
      <w:marBottom w:val="0"/>
      <w:divBdr>
        <w:top w:val="none" w:sz="0" w:space="0" w:color="auto"/>
        <w:left w:val="none" w:sz="0" w:space="0" w:color="auto"/>
        <w:bottom w:val="none" w:sz="0" w:space="0" w:color="auto"/>
        <w:right w:val="none" w:sz="0" w:space="0" w:color="auto"/>
      </w:divBdr>
    </w:div>
    <w:div w:id="186260447">
      <w:bodyDiv w:val="1"/>
      <w:marLeft w:val="0"/>
      <w:marRight w:val="0"/>
      <w:marTop w:val="0"/>
      <w:marBottom w:val="0"/>
      <w:divBdr>
        <w:top w:val="none" w:sz="0" w:space="0" w:color="auto"/>
        <w:left w:val="none" w:sz="0" w:space="0" w:color="auto"/>
        <w:bottom w:val="none" w:sz="0" w:space="0" w:color="auto"/>
        <w:right w:val="none" w:sz="0" w:space="0" w:color="auto"/>
      </w:divBdr>
    </w:div>
    <w:div w:id="1275863830">
      <w:bodyDiv w:val="1"/>
      <w:marLeft w:val="0"/>
      <w:marRight w:val="0"/>
      <w:marTop w:val="0"/>
      <w:marBottom w:val="0"/>
      <w:divBdr>
        <w:top w:val="none" w:sz="0" w:space="0" w:color="auto"/>
        <w:left w:val="none" w:sz="0" w:space="0" w:color="auto"/>
        <w:bottom w:val="none" w:sz="0" w:space="0" w:color="auto"/>
        <w:right w:val="none" w:sz="0" w:space="0" w:color="auto"/>
      </w:divBdr>
    </w:div>
    <w:div w:id="1464999234">
      <w:bodyDiv w:val="1"/>
      <w:marLeft w:val="0"/>
      <w:marRight w:val="0"/>
      <w:marTop w:val="0"/>
      <w:marBottom w:val="0"/>
      <w:divBdr>
        <w:top w:val="none" w:sz="0" w:space="0" w:color="auto"/>
        <w:left w:val="none" w:sz="0" w:space="0" w:color="auto"/>
        <w:bottom w:val="none" w:sz="0" w:space="0" w:color="auto"/>
        <w:right w:val="none" w:sz="0" w:space="0" w:color="auto"/>
      </w:divBdr>
      <w:divsChild>
        <w:div w:id="1983999358">
          <w:marLeft w:val="0"/>
          <w:marRight w:val="0"/>
          <w:marTop w:val="0"/>
          <w:marBottom w:val="0"/>
          <w:divBdr>
            <w:top w:val="none" w:sz="0" w:space="0" w:color="auto"/>
            <w:left w:val="none" w:sz="0" w:space="0" w:color="auto"/>
            <w:bottom w:val="none" w:sz="0" w:space="0" w:color="auto"/>
            <w:right w:val="none" w:sz="0" w:space="0" w:color="auto"/>
          </w:divBdr>
        </w:div>
        <w:div w:id="810362101">
          <w:marLeft w:val="0"/>
          <w:marRight w:val="0"/>
          <w:marTop w:val="0"/>
          <w:marBottom w:val="0"/>
          <w:divBdr>
            <w:top w:val="none" w:sz="0" w:space="0" w:color="auto"/>
            <w:left w:val="none" w:sz="0" w:space="0" w:color="auto"/>
            <w:bottom w:val="none" w:sz="0" w:space="0" w:color="auto"/>
            <w:right w:val="none" w:sz="0" w:space="0" w:color="auto"/>
          </w:divBdr>
        </w:div>
        <w:div w:id="469713250">
          <w:marLeft w:val="0"/>
          <w:marRight w:val="0"/>
          <w:marTop w:val="0"/>
          <w:marBottom w:val="0"/>
          <w:divBdr>
            <w:top w:val="none" w:sz="0" w:space="0" w:color="auto"/>
            <w:left w:val="none" w:sz="0" w:space="0" w:color="auto"/>
            <w:bottom w:val="none" w:sz="0" w:space="0" w:color="auto"/>
            <w:right w:val="none" w:sz="0" w:space="0" w:color="auto"/>
          </w:divBdr>
          <w:divsChild>
            <w:div w:id="9207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561947507?embedded=true&amp;source=vimeo_logo&amp;owner=1081682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9A7-D7B4-470A-86A3-871A0AB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Dylan Reilly</cp:lastModifiedBy>
  <cp:revision>10</cp:revision>
  <dcterms:created xsi:type="dcterms:W3CDTF">2022-11-17T02:44:00Z</dcterms:created>
  <dcterms:modified xsi:type="dcterms:W3CDTF">2022-12-03T00:22:00Z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fe1a4e9759612513e2243df184ccadf29c5b45e7ca43872d11072dd1c7aca2e7</vt:lpwstr>
  </property>
</Properties>
</file>